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4" w:rsidRPr="000C708C" w:rsidRDefault="00971534" w:rsidP="0097153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708C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0C708C">
        <w:rPr>
          <w:rFonts w:ascii="Times New Roman" w:hAnsi="Times New Roman"/>
          <w:b/>
          <w:sz w:val="24"/>
          <w:szCs w:val="24"/>
        </w:rPr>
        <w:t xml:space="preserve"> БЮДЖЕТНОЕ </w:t>
      </w:r>
      <w:r>
        <w:rPr>
          <w:rFonts w:ascii="Times New Roman" w:hAnsi="Times New Roman"/>
          <w:b/>
          <w:sz w:val="24"/>
          <w:szCs w:val="24"/>
        </w:rPr>
        <w:t>ДОШКОЛЬНОЕ ОБРАЗОВАТЕЛЬНОЕ</w:t>
      </w:r>
      <w:r w:rsidRPr="000C708C">
        <w:rPr>
          <w:rFonts w:ascii="Times New Roman" w:hAnsi="Times New Roman"/>
          <w:b/>
          <w:sz w:val="24"/>
          <w:szCs w:val="24"/>
        </w:rPr>
        <w:t xml:space="preserve">УЧРЕЖДЕНИЕ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0C708C">
        <w:rPr>
          <w:rFonts w:ascii="Times New Roman" w:hAnsi="Times New Roman"/>
          <w:b/>
          <w:sz w:val="24"/>
          <w:szCs w:val="24"/>
        </w:rPr>
        <w:t>ДЕТСКИЙ САД № 24 СТАНИЦЫ КАВКАЗСКАЯ МУНИЦИПАЛЬНОГО ОБРАЗОВАНИЯ КАВКАЗСКИЙ РАЙОН</w:t>
      </w:r>
    </w:p>
    <w:p w:rsidR="00971534" w:rsidRPr="000C708C" w:rsidRDefault="00971534" w:rsidP="0097153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1534" w:rsidRDefault="00971534" w:rsidP="00C5762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971534" w:rsidRDefault="00971534" w:rsidP="00C5762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C5762E" w:rsidRPr="00971534" w:rsidRDefault="00C5762E" w:rsidP="00C5762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971534">
        <w:rPr>
          <w:rFonts w:ascii="Times New Roman" w:hAnsi="Times New Roman"/>
          <w:sz w:val="28"/>
          <w:szCs w:val="28"/>
        </w:rPr>
        <w:t>Утверждено</w:t>
      </w:r>
    </w:p>
    <w:p w:rsidR="00C5762E" w:rsidRPr="00971534" w:rsidRDefault="00971534" w:rsidP="009715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2510B" w:rsidRPr="00971534">
        <w:rPr>
          <w:rFonts w:ascii="Times New Roman" w:hAnsi="Times New Roman"/>
          <w:sz w:val="28"/>
          <w:szCs w:val="28"/>
        </w:rPr>
        <w:t xml:space="preserve">Заведующим МБДОУ </w:t>
      </w:r>
      <w:proofErr w:type="spellStart"/>
      <w:r w:rsidR="00B2510B" w:rsidRPr="00971534">
        <w:rPr>
          <w:rFonts w:ascii="Times New Roman" w:hAnsi="Times New Roman"/>
          <w:sz w:val="28"/>
          <w:szCs w:val="28"/>
        </w:rPr>
        <w:t>д</w:t>
      </w:r>
      <w:proofErr w:type="spellEnd"/>
      <w:r w:rsidR="00B2510B" w:rsidRPr="00971534">
        <w:rPr>
          <w:rFonts w:ascii="Times New Roman" w:hAnsi="Times New Roman"/>
          <w:sz w:val="28"/>
          <w:szCs w:val="28"/>
        </w:rPr>
        <w:t>/с № 24</w:t>
      </w:r>
    </w:p>
    <w:p w:rsidR="00C5762E" w:rsidRPr="00971534" w:rsidRDefault="00B2510B" w:rsidP="00C5762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971534">
        <w:rPr>
          <w:rFonts w:ascii="Times New Roman" w:hAnsi="Times New Roman"/>
          <w:sz w:val="28"/>
          <w:szCs w:val="28"/>
        </w:rPr>
        <w:t>___________ М.В.Починок</w:t>
      </w:r>
    </w:p>
    <w:p w:rsidR="00C5762E" w:rsidRPr="00971534" w:rsidRDefault="00971534" w:rsidP="00971534">
      <w:pPr>
        <w:pStyle w:val="a3"/>
        <w:ind w:left="212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</w:t>
      </w:r>
      <w:r w:rsidRPr="00971534">
        <w:rPr>
          <w:rFonts w:ascii="Times New Roman" w:hAnsi="Times New Roman"/>
          <w:sz w:val="28"/>
          <w:szCs w:val="28"/>
        </w:rPr>
        <w:t>«</w:t>
      </w:r>
      <w:r w:rsidR="00C5762E" w:rsidRPr="00971534">
        <w:rPr>
          <w:rFonts w:ascii="Times New Roman" w:hAnsi="Times New Roman"/>
          <w:sz w:val="28"/>
          <w:szCs w:val="28"/>
        </w:rPr>
        <w:t>2</w:t>
      </w:r>
      <w:r w:rsidR="002C61FF" w:rsidRPr="00971534">
        <w:rPr>
          <w:rFonts w:ascii="Times New Roman" w:hAnsi="Times New Roman"/>
          <w:sz w:val="28"/>
          <w:szCs w:val="28"/>
        </w:rPr>
        <w:t>9</w:t>
      </w:r>
      <w:r w:rsidR="00C5762E" w:rsidRPr="00971534">
        <w:rPr>
          <w:rFonts w:ascii="Times New Roman" w:hAnsi="Times New Roman"/>
          <w:sz w:val="28"/>
          <w:szCs w:val="28"/>
        </w:rPr>
        <w:t>» мая 20 1</w:t>
      </w:r>
      <w:r w:rsidR="002C61FF" w:rsidRPr="00971534">
        <w:rPr>
          <w:rFonts w:ascii="Times New Roman" w:hAnsi="Times New Roman"/>
          <w:sz w:val="28"/>
          <w:szCs w:val="28"/>
        </w:rPr>
        <w:t>5</w:t>
      </w:r>
      <w:r w:rsidRPr="0097153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</w:t>
      </w:r>
    </w:p>
    <w:p w:rsidR="00C5762E" w:rsidRPr="00971534" w:rsidRDefault="00971534" w:rsidP="00C5762E">
      <w:pPr>
        <w:pStyle w:val="a3"/>
        <w:rPr>
          <w:rFonts w:ascii="Times New Roman" w:hAnsi="Times New Roman"/>
          <w:sz w:val="24"/>
          <w:szCs w:val="24"/>
        </w:rPr>
      </w:pPr>
      <w:r w:rsidRPr="009715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71534">
        <w:rPr>
          <w:rFonts w:ascii="Times New Roman" w:hAnsi="Times New Roman"/>
          <w:sz w:val="28"/>
          <w:szCs w:val="28"/>
        </w:rPr>
        <w:t>Приказ № 30-о</w:t>
      </w:r>
    </w:p>
    <w:p w:rsidR="00C5762E" w:rsidRDefault="00C5762E" w:rsidP="00C5762E">
      <w:pPr>
        <w:pStyle w:val="a3"/>
        <w:rPr>
          <w:rFonts w:ascii="Times New Roman" w:hAnsi="Times New Roman"/>
          <w:sz w:val="24"/>
          <w:szCs w:val="24"/>
        </w:rPr>
      </w:pPr>
    </w:p>
    <w:p w:rsidR="00C5762E" w:rsidRDefault="00C5762E" w:rsidP="00C5762E">
      <w:pPr>
        <w:pStyle w:val="a3"/>
        <w:rPr>
          <w:rFonts w:ascii="Times New Roman" w:hAnsi="Times New Roman"/>
          <w:sz w:val="24"/>
          <w:szCs w:val="24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6F2967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971534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71534" w:rsidRPr="0097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И ОСНОВАНИЯ ПЕРЕВОДА, ОТЧИСЛЕНИЯ И ВОССТАНОВЛЕНИЯ ОБУЧАЮЩИХСЯ (ВОСПИТАННИКОВ</w:t>
      </w:r>
      <w:r w:rsidR="00B2510B" w:rsidRPr="0097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971534" w:rsidRPr="0097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7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71534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971534">
        <w:rPr>
          <w:rFonts w:ascii="Times New Roman" w:hAnsi="Times New Roman" w:cs="Times New Roman"/>
          <w:b/>
          <w:sz w:val="28"/>
          <w:szCs w:val="28"/>
        </w:rPr>
        <w:t xml:space="preserve"> БЮДЖЕТНОМ ДОШКОЛЬНОМ ОБРАЗОВАТЕЛЬНО</w:t>
      </w:r>
      <w:r w:rsidR="00971534" w:rsidRPr="00971534">
        <w:rPr>
          <w:rFonts w:ascii="Times New Roman" w:hAnsi="Times New Roman" w:cs="Times New Roman"/>
          <w:b/>
          <w:sz w:val="28"/>
          <w:szCs w:val="28"/>
        </w:rPr>
        <w:t>М УЧРЕЖДЕНИЕМ ДЕТСКИЙ САД № 24 СТАНИЦЫ КАВКАЗСКАЯ МУНИЦИПАЛЬНОГО ОБРАЗОВАНИЯ КАВКАЗСКИЙ РАЙОН</w:t>
      </w:r>
    </w:p>
    <w:p w:rsidR="00C5762E" w:rsidRP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детский сад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станицы </w:t>
      </w:r>
      <w:proofErr w:type="gramStart"/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Кавказская</w:t>
      </w:r>
      <w:proofErr w:type="gramEnd"/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</w:t>
      </w:r>
      <w:r w:rsid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Кавказский район (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 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программы в другую организацию, осуществляющую образовательную деятельность;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и МБ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пребыванию в МБ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группу компенсирующей направленности для детей с нарушением речи (по заключению ПМПК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«Центра диагностики и консультирования» Кавказского района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согласия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.Порядок отчисления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Отчисление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лет);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отчисления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отчисления</w:t>
      </w:r>
      <w:proofErr w:type="gramEnd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  в М</w:t>
      </w:r>
      <w:r w:rsidR="00B2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путёвка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sectPr w:rsidR="00C5762E" w:rsidRPr="00D40B99" w:rsidSect="0097153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2E"/>
    <w:rsid w:val="00276D38"/>
    <w:rsid w:val="002C61FF"/>
    <w:rsid w:val="00885199"/>
    <w:rsid w:val="008C3E0B"/>
    <w:rsid w:val="00971534"/>
    <w:rsid w:val="00B2510B"/>
    <w:rsid w:val="00C5762E"/>
    <w:rsid w:val="00C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2015-08-20T13:28:00Z</cp:lastPrinted>
  <dcterms:created xsi:type="dcterms:W3CDTF">2015-04-01T09:22:00Z</dcterms:created>
  <dcterms:modified xsi:type="dcterms:W3CDTF">2015-08-20T13:28:00Z</dcterms:modified>
</cp:coreProperties>
</file>